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057A4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Математика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Тема: 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Умножение многозначного числа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на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однозначное без перехода через разряд.</w:t>
      </w:r>
    </w:p>
    <w:p w:rsidR="00E06B1A" w:rsidRPr="00B442E8" w:rsidRDefault="00E06B1A" w:rsidP="00B442E8">
      <w:pPr>
        <w:pStyle w:val="a8"/>
        <w:rPr>
          <w:rFonts w:ascii="Times New Roman" w:hAnsi="Times New Roman" w:cs="Times New Roman"/>
          <w:sz w:val="28"/>
          <w:szCs w:val="28"/>
          <w:lang w:val="ru-RU" w:eastAsia="be-BY"/>
        </w:rPr>
      </w:pPr>
      <w:r w:rsidRPr="00B442E8">
        <w:rPr>
          <w:rFonts w:ascii="Times New Roman" w:hAnsi="Times New Roman" w:cs="Times New Roman"/>
          <w:b/>
          <w:sz w:val="28"/>
          <w:szCs w:val="28"/>
          <w:lang w:val="ru-RU" w:eastAsia="be-BY"/>
        </w:rPr>
        <w:t xml:space="preserve">Цель: </w:t>
      </w:r>
      <w:r w:rsidR="0036500A" w:rsidRPr="00B442E8">
        <w:rPr>
          <w:rFonts w:ascii="Times New Roman" w:hAnsi="Times New Roman" w:cs="Times New Roman"/>
          <w:sz w:val="28"/>
          <w:szCs w:val="28"/>
          <w:lang w:val="ru-RU" w:eastAsia="be-BY"/>
        </w:rPr>
        <w:t>Обучение</w:t>
      </w:r>
      <w:r w:rsidR="00B442E8" w:rsidRP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умножению</w:t>
      </w:r>
      <w:r w:rsid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 w:rsidR="00B442E8">
        <w:rPr>
          <w:rFonts w:ascii="Times New Roman" w:hAnsi="Times New Roman" w:cs="Times New Roman"/>
          <w:sz w:val="28"/>
          <w:szCs w:val="28"/>
          <w:lang w:val="ru-RU" w:eastAsia="be-BY"/>
        </w:rPr>
        <w:t>многозначного</w:t>
      </w:r>
      <w:proofErr w:type="gramEnd"/>
      <w:r w:rsidR="0036500A" w:rsidRP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число на однозначное. Составление</w:t>
      </w:r>
      <w:r w:rsidRP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алгоритм</w:t>
      </w:r>
      <w:r w:rsidR="0036500A" w:rsidRPr="00B442E8">
        <w:rPr>
          <w:rFonts w:ascii="Times New Roman" w:hAnsi="Times New Roman" w:cs="Times New Roman"/>
          <w:sz w:val="28"/>
          <w:szCs w:val="28"/>
          <w:lang w:val="ru-RU" w:eastAsia="be-BY"/>
        </w:rPr>
        <w:t>а</w:t>
      </w:r>
      <w:r w:rsidRP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умножения многозначного числа </w:t>
      </w:r>
      <w:proofErr w:type="gramStart"/>
      <w:r w:rsidRPr="00B442E8">
        <w:rPr>
          <w:rFonts w:ascii="Times New Roman" w:hAnsi="Times New Roman" w:cs="Times New Roman"/>
          <w:sz w:val="28"/>
          <w:szCs w:val="28"/>
          <w:lang w:val="ru-RU" w:eastAsia="be-BY"/>
        </w:rPr>
        <w:t>на</w:t>
      </w:r>
      <w:proofErr w:type="gramEnd"/>
      <w:r w:rsidRPr="00B442E8">
        <w:rPr>
          <w:rFonts w:ascii="Times New Roman" w:hAnsi="Times New Roman" w:cs="Times New Roman"/>
          <w:sz w:val="28"/>
          <w:szCs w:val="28"/>
          <w:lang w:val="ru-RU" w:eastAsia="be-BY"/>
        </w:rPr>
        <w:t xml:space="preserve"> однозначное.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 xml:space="preserve">Задачи: 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Развивать познавательную активность, логическое мышление, математическую речь; повторение способов выполнения действий с величинами.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Ход урока</w:t>
      </w:r>
      <w:bookmarkStart w:id="0" w:name="_GoBack"/>
      <w:bookmarkEnd w:id="0"/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</w:t>
      </w:r>
      <w:r w:rsidRPr="002A60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 w:rsidR="0036500A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Организационный  этап</w:t>
      </w:r>
      <w:proofErr w:type="gramEnd"/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Вновь прозвенел звонок,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Садитесь </w:t>
      </w:r>
      <w:proofErr w:type="gramStart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поудобнее</w:t>
      </w:r>
      <w:proofErr w:type="gramEnd"/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– 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Сейчас начнем урок!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II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43D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Актуализация знаний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Начинаем наш урок математики. Работаем активно, дружно, думаем, рассуждаем, высказываем свои мысли.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Я желаю, чтобы результат вашей работы был оценен высоким баллом.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III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B43D2C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Проверка домашнего задания</w:t>
      </w: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(№ 10, стр. 15)</w:t>
      </w:r>
    </w:p>
    <w:p w:rsidR="00E06B1A" w:rsidRPr="00B43D2C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Открываем тетради.</w:t>
      </w:r>
    </w:p>
    <w:p w:rsidR="00E06B1A" w:rsidRDefault="00E06B1A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B43D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1. Чтение задачи (поменялись тетрадками)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2. Учитель: - Сразу на вопрос задачи мы ответить не можем, т.к. мы не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знаем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сколько осталось пройти туристам. Поэтому в 1 действии мы узнаем сколько туристам осталось пройти км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ействие +).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1) 7800+2400=10200 (м)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Теперь мы можем ответить на основной вопрос задачи.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2) 7800+10200=18000 (м)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Ответ: 18000 м = 18 км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3. – У всех такой ответ? (сигнал) – вопросы ученику и оценка.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давайте составим выражение к этой задаче.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7800+(7800+2400)=18000 м (у доски желающий ученик)</w:t>
      </w:r>
    </w:p>
    <w:p w:rsidR="00B43D2C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Все согласны? (сигнал) (Оценка)</w:t>
      </w:r>
    </w:p>
    <w:p w:rsidR="008E5302" w:rsidRDefault="00B43D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 xml:space="preserve">Пока записываем выражение, повторяем формулы и разгадываем </w:t>
      </w:r>
      <w:r w:rsidR="008E5302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кроссворд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B43D2C" w:rsidRPr="002A602C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x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;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proofErr w:type="gramStart"/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: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proofErr w:type="gramEnd"/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 xml:space="preserve">, 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t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=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S</w:t>
      </w:r>
      <w:r w:rsidRPr="002A602C">
        <w:rPr>
          <w:rFonts w:ascii="Times New Roman" w:eastAsia="Times New Roman" w:hAnsi="Times New Roman" w:cs="Times New Roman"/>
          <w:b/>
          <w:sz w:val="32"/>
          <w:szCs w:val="32"/>
          <w:lang w:val="ru-RU" w:eastAsia="be-BY"/>
        </w:rPr>
        <w:t>:</w:t>
      </w:r>
      <w:r w:rsidRPr="008E5302">
        <w:rPr>
          <w:rFonts w:ascii="Times New Roman" w:eastAsia="Times New Roman" w:hAnsi="Times New Roman" w:cs="Times New Roman"/>
          <w:b/>
          <w:sz w:val="32"/>
          <w:szCs w:val="32"/>
          <w:lang w:val="en-US" w:eastAsia="be-BY"/>
        </w:rPr>
        <w:t>v</w:t>
      </w:r>
    </w:p>
    <w:p w:rsidR="008E5302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A602C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 Небольшой текст, содержащий вопрос.</w:t>
      </w:r>
    </w:p>
    <w:p w:rsidR="00D9514E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2 Прямоугольник, у которого все стороны равны.</w:t>
      </w:r>
    </w:p>
    <w:p w:rsidR="00D9514E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3 Прямая линия, имеющая начало, но не имеющая конца.</w:t>
      </w:r>
    </w:p>
    <w:p w:rsidR="00D9514E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4 Мера массы, равная 1000 кг</w:t>
      </w:r>
    </w:p>
    <w:p w:rsidR="00D9514E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5 Равенство с одной неизвестной величиной.</w:t>
      </w:r>
    </w:p>
    <w:p w:rsidR="00D9514E" w:rsidRPr="00D9514E" w:rsidRDefault="00D9514E" w:rsidP="0036500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D9514E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tbl>
      <w:tblPr>
        <w:tblStyle w:val="a6"/>
        <w:tblpPr w:leftFromText="180" w:rightFromText="180" w:horzAnchor="margin" w:tblpXSpec="center" w:tblpY="544"/>
        <w:tblW w:w="0" w:type="auto"/>
        <w:tblLook w:val="04A0" w:firstRow="1" w:lastRow="0" w:firstColumn="1" w:lastColumn="0" w:noHBand="0" w:noVBand="1"/>
      </w:tblPr>
      <w:tblGrid>
        <w:gridCol w:w="774"/>
        <w:gridCol w:w="515"/>
        <w:gridCol w:w="515"/>
        <w:gridCol w:w="515"/>
        <w:gridCol w:w="515"/>
        <w:gridCol w:w="515"/>
        <w:gridCol w:w="515"/>
        <w:gridCol w:w="515"/>
        <w:gridCol w:w="515"/>
      </w:tblGrid>
      <w:tr w:rsidR="00D9514E" w:rsidRPr="00D9514E" w:rsidTr="002A602C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Pr="00D9514E" w:rsidRDefault="008E5302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</w:tr>
      <w:tr w:rsidR="008E5302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  <w:bottom w:val="nil"/>
            </w:tcBorders>
          </w:tcPr>
          <w:p w:rsidR="008E5302" w:rsidRPr="00D9514E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к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л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8E5302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515" w:type="dxa"/>
            <w:tcBorders>
              <w:top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</w:p>
        </w:tc>
        <w:tc>
          <w:tcPr>
            <w:tcW w:w="515" w:type="dxa"/>
            <w:tcBorders>
              <w:top w:val="nil"/>
              <w:bottom w:val="single" w:sz="4" w:space="0" w:color="auto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72"/>
        </w:trPr>
        <w:tc>
          <w:tcPr>
            <w:tcW w:w="774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з</w:t>
            </w: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д</w:t>
            </w: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ч</w:t>
            </w:r>
          </w:p>
        </w:tc>
        <w:tc>
          <w:tcPr>
            <w:tcW w:w="515" w:type="dxa"/>
            <w:tcBorders>
              <w:bottom w:val="single" w:sz="4" w:space="0" w:color="auto"/>
              <w:right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lef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д</w:t>
            </w:r>
          </w:p>
        </w:tc>
        <w:tc>
          <w:tcPr>
            <w:tcW w:w="515" w:type="dxa"/>
            <w:tcBorders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5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у</w:t>
            </w: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р</w:t>
            </w:r>
            <w:proofErr w:type="gramEnd"/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в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е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и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е</w:t>
            </w: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left w:val="nil"/>
              <w:bottom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72"/>
        </w:trPr>
        <w:tc>
          <w:tcPr>
            <w:tcW w:w="774" w:type="dxa"/>
            <w:tcBorders>
              <w:top w:val="nil"/>
              <w:left w:val="nil"/>
              <w:bottom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val="ru-RU" w:eastAsia="be-BY"/>
              </w:rPr>
              <w:t xml:space="preserve">4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т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о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н</w:t>
            </w:r>
          </w:p>
        </w:tc>
        <w:tc>
          <w:tcPr>
            <w:tcW w:w="515" w:type="dxa"/>
            <w:tcBorders>
              <w:bottom w:val="single" w:sz="4" w:space="0" w:color="auto"/>
            </w:tcBorders>
          </w:tcPr>
          <w:p w:rsidR="008E5302" w:rsidRP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а</w:t>
            </w:r>
          </w:p>
        </w:tc>
        <w:tc>
          <w:tcPr>
            <w:tcW w:w="515" w:type="dxa"/>
            <w:tcBorders>
              <w:top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  <w:tr w:rsidR="00D9514E" w:rsidTr="00D9514E">
        <w:trPr>
          <w:trHeight w:val="262"/>
        </w:trPr>
        <w:tc>
          <w:tcPr>
            <w:tcW w:w="774" w:type="dxa"/>
            <w:tcBorders>
              <w:top w:val="nil"/>
              <w:left w:val="nil"/>
              <w:bottom w:val="nil"/>
              <w:right w:val="nil"/>
            </w:tcBorders>
          </w:tcPr>
          <w:p w:rsidR="00D9514E" w:rsidRPr="00D9514E" w:rsidRDefault="00D9514E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</w:tcPr>
          <w:p w:rsidR="008E5302" w:rsidRDefault="008E5302" w:rsidP="0036500A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be-BY"/>
              </w:rPr>
            </w:pPr>
          </w:p>
        </w:tc>
      </w:tr>
    </w:tbl>
    <w:p w:rsidR="008E5302" w:rsidRDefault="008E5302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</w:pPr>
    </w:p>
    <w:p w:rsidR="00D9514E" w:rsidRPr="00D9514E" w:rsidRDefault="00D9514E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9514E" w:rsidRPr="00D9514E" w:rsidRDefault="00D9514E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ы</w:t>
      </w:r>
    </w:p>
    <w:p w:rsidR="00D9514E" w:rsidRPr="00E741D4" w:rsidRDefault="00D9514E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D9514E" w:rsidRPr="00E741D4" w:rsidRDefault="00D9514E" w:rsidP="0036500A">
      <w:pPr>
        <w:shd w:val="clear" w:color="auto" w:fill="FFFFFF"/>
        <w:spacing w:after="0" w:line="240" w:lineRule="auto"/>
        <w:ind w:left="2123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Pr="00E741D4" w:rsidRDefault="008E5302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E5302" w:rsidRDefault="0061377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IV</w:t>
      </w:r>
      <w:r w:rsidRPr="00E741D4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r w:rsidRPr="0061377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Устный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61377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счет</w:t>
      </w:r>
    </w:p>
    <w:p w:rsidR="00E741D4" w:rsidRDefault="00E741D4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Сегодня на уроке мы будем продолжать открывать новые знания,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как вам известно, каждое новое знание связано с тем, что мы уже изучали.</w:t>
      </w:r>
    </w:p>
    <w:p w:rsidR="00E741D4" w:rsidRDefault="00E741D4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Продолжим работу «Зарядка для ума»</w:t>
      </w:r>
      <w:r w:rsidR="00AC0CF0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2A602C" w:rsidRDefault="002A60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1. 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6"/>
        <w:gridCol w:w="707"/>
        <w:gridCol w:w="708"/>
        <w:gridCol w:w="709"/>
        <w:gridCol w:w="708"/>
        <w:gridCol w:w="708"/>
        <w:gridCol w:w="709"/>
        <w:gridCol w:w="4493"/>
      </w:tblGrid>
      <w:tr w:rsidR="002A602C" w:rsidTr="002A602C">
        <w:tc>
          <w:tcPr>
            <w:tcW w:w="534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ж</w:t>
            </w:r>
          </w:p>
        </w:tc>
        <w:tc>
          <w:tcPr>
            <w:tcW w:w="708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в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и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с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ь</w:t>
            </w:r>
          </w:p>
        </w:tc>
        <w:tc>
          <w:tcPr>
            <w:tcW w:w="708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у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Ч</w:t>
            </w:r>
          </w:p>
        </w:tc>
        <w:tc>
          <w:tcPr>
            <w:tcW w:w="4502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250х2=500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   900:1=900      576х0=0</w:t>
            </w:r>
          </w:p>
        </w:tc>
      </w:tr>
      <w:tr w:rsidR="002A602C" w:rsidTr="002A602C">
        <w:tc>
          <w:tcPr>
            <w:tcW w:w="534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500</w:t>
            </w:r>
          </w:p>
        </w:tc>
        <w:tc>
          <w:tcPr>
            <w:tcW w:w="708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1000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800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700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0</w:t>
            </w:r>
          </w:p>
        </w:tc>
        <w:tc>
          <w:tcPr>
            <w:tcW w:w="708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900</w:t>
            </w:r>
          </w:p>
        </w:tc>
        <w:tc>
          <w:tcPr>
            <w:tcW w:w="709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300</w:t>
            </w:r>
          </w:p>
        </w:tc>
        <w:tc>
          <w:tcPr>
            <w:tcW w:w="4502" w:type="dxa"/>
          </w:tcPr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8000:10=800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300 от 600=300</w:t>
            </w:r>
          </w:p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5400-4400=1000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1800-1000=800</w:t>
            </w:r>
          </w:p>
          <w:p w:rsidR="002A602C" w:rsidRPr="002A602C" w:rsidRDefault="002A602C" w:rsidP="0036500A">
            <w:pPr>
              <w:contextualSpacing/>
              <w:jc w:val="both"/>
              <w:rPr>
                <w:rFonts w:ascii="Times New Roman" w:eastAsia="Times New Roman" w:hAnsi="Times New Roman" w:cs="Times New Roman"/>
                <w:lang w:val="ru-RU" w:eastAsia="be-BY"/>
              </w:rPr>
            </w:pPr>
            <w:r w:rsidRPr="002A602C">
              <w:rPr>
                <w:rFonts w:ascii="Times New Roman" w:eastAsia="Times New Roman" w:hAnsi="Times New Roman" w:cs="Times New Roman"/>
                <w:lang w:val="ru-RU" w:eastAsia="be-BY"/>
              </w:rPr>
              <w:t>8х100=800</w:t>
            </w:r>
            <w:r>
              <w:rPr>
                <w:rFonts w:ascii="Times New Roman" w:eastAsia="Times New Roman" w:hAnsi="Times New Roman" w:cs="Times New Roman"/>
                <w:lang w:val="ru-RU" w:eastAsia="be-BY"/>
              </w:rPr>
              <w:t xml:space="preserve">                350+350=700</w:t>
            </w:r>
          </w:p>
        </w:tc>
      </w:tr>
    </w:tbl>
    <w:p w:rsidR="002A602C" w:rsidRDefault="002A60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2A602C" w:rsidRDefault="002A60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 w:rsidRPr="002A602C"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Век живи, век учись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(закончим пословицу).</w:t>
      </w:r>
    </w:p>
    <w:p w:rsidR="002A602C" w:rsidRDefault="002A60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2A602C" w:rsidRDefault="002A602C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Решение числовых выражений. Их ответы и есть </w:t>
      </w:r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буквы из таблицы. Из </w:t>
      </w:r>
      <w:proofErr w:type="gramStart"/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которых</w:t>
      </w:r>
      <w:proofErr w:type="gramEnd"/>
      <w:r w:rsidR="001436C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составьте слова и закончите пословицу.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Какая пословица получилась? Объясните ее смысл. (Сколько бы лет не было человеку, он постоянно должен учиться, чтобы узнавать для себя новое, расширять свой кругозор)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Скажите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хором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1436C8" w:rsidRP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r w:rsidRPr="001436C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Выполняем следующее задание.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Составление задачи по таблице (работа в группах).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Давайте составим задачу по таблице, а потом каждая группа ее решит в тетради.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а) решение по действиям;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б) решение по действиям и выражением.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(У доски ответы групп)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Вопросы, оценка.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Сообщение темы урока.</w:t>
      </w:r>
      <w:proofErr w:type="gramEnd"/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Молодцы! Вы хорошо поработали на разминке. Переходим к следующему этапу нашего урока.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Посмотрите на 2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числовых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выражения!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Чем они отличаются и чем похожи?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(в обоих Х, но в первом умножить 3-хзначное число на однозначное, а во 2 – 4-хзначное число на однозначное)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Мы с вами умеем умножать 3х1 (Да)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4х1 (Нет).</w:t>
      </w:r>
    </w:p>
    <w:p w:rsidR="001436C8" w:rsidRDefault="001436C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- </w:t>
      </w:r>
      <w:proofErr w:type="gramStart"/>
      <w:r w:rsidRPr="00157D2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Значит</w:t>
      </w:r>
      <w:proofErr w:type="gramEnd"/>
      <w:r w:rsidRPr="00157D28"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 xml:space="preserve"> какую цель надо поставить перед собой?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(научиться умножать 4х1)</w:t>
      </w:r>
    </w:p>
    <w:p w:rsidR="00157D28" w:rsidRDefault="00AD2376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Вот и тем</w:t>
      </w:r>
      <w:r w:rsidR="00157D28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 сегодняшнего урока наша такая ……………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lastRenderedPageBreak/>
        <w:t>- Сегодня мы составим с вами алгоритм х 4х1 число, продолжим работу над решением задач, поработаем с именованными числами.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Прежде, чем составить алгоритм 4х1, давайте мы с вами повторим уже знакомый нам алгоритм 3х1. (все хором по таблице!!!)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Какой разряд добавился в 4-хзначном числе? (единицы, тысячи)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Я на доске пробую вывести новый алгоритм на основании уже знакомого нам, а вы мне в этом помогаете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читель у доски, дети помогают)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Вот такой алгоритм я составила!!!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Сравните его с таблицей в книге.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  <w:t>Физкультминутка!!!</w:t>
      </w: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Закрепление пройденного.</w:t>
      </w:r>
      <w:proofErr w:type="gramEnd"/>
    </w:p>
    <w:p w:rsidR="00157D28" w:rsidRDefault="00157D28" w:rsidP="0036500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№ 1, стр. 16 (работа по группам, 4 и 1 человек у доски)</w:t>
      </w: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Выполняем на доске, проговаривая алгоритм вслух.</w:t>
      </w: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2. Решение задачи.</w:t>
      </w: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а) Чтение задачи учащихся.</w:t>
      </w: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б) Составление краткой записи</w:t>
      </w: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tbl>
      <w:tblPr>
        <w:tblStyle w:val="a6"/>
        <w:tblW w:w="0" w:type="auto"/>
        <w:tblInd w:w="709" w:type="dxa"/>
        <w:tblLook w:val="04A0" w:firstRow="1" w:lastRow="0" w:firstColumn="1" w:lastColumn="0" w:noHBand="0" w:noVBand="1"/>
      </w:tblPr>
      <w:tblGrid>
        <w:gridCol w:w="2858"/>
        <w:gridCol w:w="2844"/>
        <w:gridCol w:w="1438"/>
        <w:gridCol w:w="1439"/>
      </w:tblGrid>
      <w:tr w:rsidR="00AF28EC" w:rsidTr="00AF28EC">
        <w:tc>
          <w:tcPr>
            <w:tcW w:w="2858" w:type="dxa"/>
          </w:tcPr>
          <w:p w:rsidR="00157D28" w:rsidRDefault="00157D28" w:rsidP="003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  <w:tc>
          <w:tcPr>
            <w:tcW w:w="2844" w:type="dxa"/>
          </w:tcPr>
          <w:p w:rsidR="00157D28" w:rsidRDefault="00AF28EC" w:rsidP="003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Было</w:t>
            </w:r>
          </w:p>
        </w:tc>
        <w:tc>
          <w:tcPr>
            <w:tcW w:w="2877" w:type="dxa"/>
            <w:gridSpan w:val="2"/>
          </w:tcPr>
          <w:p w:rsidR="00157D28" w:rsidRDefault="00AF28EC" w:rsidP="0036500A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Привезли</w:t>
            </w:r>
          </w:p>
        </w:tc>
      </w:tr>
      <w:tr w:rsidR="00AF28EC" w:rsidTr="00AF28EC">
        <w:tc>
          <w:tcPr>
            <w:tcW w:w="2858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Сукна</w:t>
            </w:r>
          </w:p>
        </w:tc>
        <w:tc>
          <w:tcPr>
            <w:tcW w:w="2844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1,240 м</w:t>
            </w:r>
          </w:p>
        </w:tc>
        <w:tc>
          <w:tcPr>
            <w:tcW w:w="1438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1\4</w:t>
            </w:r>
          </w:p>
        </w:tc>
        <w:tc>
          <w:tcPr>
            <w:tcW w:w="1439" w:type="dxa"/>
            <w:vMerge w:val="restart"/>
          </w:tcPr>
          <w:p w:rsidR="00AF28EC" w:rsidRPr="00AF28EC" w:rsidRDefault="00AF28EC" w:rsidP="0036500A">
            <w:pPr>
              <w:jc w:val="center"/>
              <w:rPr>
                <w:rFonts w:ascii="Times New Roman" w:eastAsia="Times New Roman" w:hAnsi="Times New Roman" w:cs="Times New Roman"/>
                <w:sz w:val="40"/>
                <w:szCs w:val="40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40"/>
                <w:szCs w:val="40"/>
                <w:lang w:val="ru-RU" w:eastAsia="be-BY"/>
              </w:rPr>
              <w:t>?</w:t>
            </w:r>
          </w:p>
        </w:tc>
      </w:tr>
      <w:tr w:rsidR="00AF28EC" w:rsidTr="008D7CA5">
        <w:tc>
          <w:tcPr>
            <w:tcW w:w="2858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Льняная ткань</w:t>
            </w:r>
          </w:p>
        </w:tc>
        <w:tc>
          <w:tcPr>
            <w:tcW w:w="2844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?, в 2 раза больше</w:t>
            </w:r>
          </w:p>
        </w:tc>
        <w:tc>
          <w:tcPr>
            <w:tcW w:w="1438" w:type="dxa"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  <w:t>1\5</w:t>
            </w:r>
          </w:p>
        </w:tc>
        <w:tc>
          <w:tcPr>
            <w:tcW w:w="1439" w:type="dxa"/>
            <w:vMerge/>
          </w:tcPr>
          <w:p w:rsidR="00AF28EC" w:rsidRDefault="00AF28EC" w:rsidP="0036500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 w:eastAsia="be-BY"/>
              </w:rPr>
            </w:pPr>
          </w:p>
        </w:tc>
      </w:tr>
    </w:tbl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AF28EC" w:rsidRDefault="00AF28EC" w:rsidP="003650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1240х2=2480 (м) – было льняной ткани</w:t>
      </w:r>
    </w:p>
    <w:p w:rsidR="00AF28EC" w:rsidRDefault="00AF28EC" w:rsidP="003650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1240:4=310 (м) – завезли сукна</w:t>
      </w:r>
    </w:p>
    <w:p w:rsidR="00AF28EC" w:rsidRDefault="00AF28EC" w:rsidP="003650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2480:5=496 (м) – завезли льняной ткани</w:t>
      </w:r>
    </w:p>
    <w:p w:rsidR="00AF28EC" w:rsidRDefault="00AF28EC" w:rsidP="0036500A">
      <w:pPr>
        <w:pStyle w:val="a5"/>
        <w:numPr>
          <w:ilvl w:val="0"/>
          <w:numId w:val="8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496+310=806 (м) – всего завезли ткани</w:t>
      </w:r>
    </w:p>
    <w:p w:rsidR="00AF28EC" w:rsidRPr="0036500A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Ответ: 806 м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Разбор задачи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(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бъяснение слова «сукно»)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Сукно – хлопчатобумажная или шерстяная плотная ткань с гладкой поверхностью.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Что известно в задачи?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Какой вопрос задачи?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Можем ли мы сразу ответить на главный вопрос задачи? Почему?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А можем это узнать? Каким действием?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(Илья решает на доске с объяснением, остальные в тетради, если могут, то самостоятельно)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Все согласны с ответом?</w:t>
      </w:r>
    </w:p>
    <w:p w:rsidR="00AF28EC" w:rsidRDefault="00AF28EC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- Вопросы, оценка!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AF28EC" w:rsidRDefault="00976097" w:rsidP="0036500A">
      <w:pPr>
        <w:pStyle w:val="a5"/>
        <w:numPr>
          <w:ilvl w:val="0"/>
          <w:numId w:val="7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Работа в группах.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№ 3, стр. 17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36500A" w:rsidRDefault="0036500A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Схема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ACC5ED" wp14:editId="1931ED5E">
                <wp:simplePos x="0" y="0"/>
                <wp:positionH relativeFrom="column">
                  <wp:posOffset>2181806</wp:posOffset>
                </wp:positionH>
                <wp:positionV relativeFrom="paragraph">
                  <wp:posOffset>50620</wp:posOffset>
                </wp:positionV>
                <wp:extent cx="180000" cy="129520"/>
                <wp:effectExtent l="0" t="0" r="10795" b="23495"/>
                <wp:wrapNone/>
                <wp:docPr id="3" name="Равнобедренный тре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9520"/>
                        </a:xfrm>
                        <a:prstGeom prst="triangl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557D60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Равнобедренный треугольник 3" o:spid="_x0000_s1026" type="#_x0000_t5" style="position:absolute;margin-left:171.8pt;margin-top:4pt;width:14.15pt;height:1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FTUqwIAAGYFAAAOAAAAZHJzL2Uyb0RvYy54bWysVM1uEzEQviPxDpbvdLNpC23UTRW1KkKq&#10;SkWLena9dtaS/7CdbMIJwREegkfgV+JH5Rk2b8TYu9lWtOKAyMHx7Mx8M/N5Zvb2F0qiOXNeGF3g&#10;fGOAEdPUlEJPC/z8/OjBDkY+EF0SaTQr8JJ5vD++f2+vtiM2NJWRJXMIQLQf1bbAVQh2lGWeVkwR&#10;v2Es06DkxikSQHTTrHSkBnQls+Fg8DCrjSutM5R5D18PWyUeJ3zOGQ1POfcsIFlgyC2k06XzMp7Z&#10;eI+Mpo7YStAuDfIPWSgiNATtoQ5JIGjmxC0oJagz3vCwQY3KDOeCslQDVJMP/qjmrCKWpVqAHG97&#10;mvz/g6Un81OHRFngTYw0UfBEzfvmQ/OpuWp+NR+br82X1Ss4r5qr1dvmO1q9juLqTfMZ1D9X70Dx&#10;rfmBNiORtfUjwDuzp66TPFwjKwvuVPyHetEikb/syWeLgCh8zHcG8MOIgiof7m4P0+Nk187W+fCY&#10;GYXipcDBCaKnMvJDRmR+7AMEBfO1GQgxoTaFdAtLyaKx1M8Yh5oh6DB5p25jB9KhOYE+IZQyHfJW&#10;VZGStZ+3U35tkN4jhUyAEZkLKXvsDiB28m3sFqazj64sNWvvPPhbYq1z75EiGx16ZyW0cXcBSKiq&#10;i9zar0lqqYksXZpyCR3hTDsq3tIjAXwfEx9OiYPZgCeCeQ9P4eDS1AU23Q2jyriXd32P9tCyoMWo&#10;hlkrsH8xI45hJJ9oaObdfGsrDmcStrYfwdMjd1NzeVOjZ+rAwDPlsFksTddoH+T6yp1RF7AWJjEq&#10;qIimELvANLi1cBDaHQCLhbLJJJnBQFoSjvWZpRE8shp76XxxQZxdNx1064lZz+Wtvmtto6c2k1kw&#10;XKSmvOa14xuGOTVOt3jitrgpJ6vr9Tj+DQAA//8DAFBLAwQUAAYACAAAACEAS8c6wdwAAAAIAQAA&#10;DwAAAGRycy9kb3ducmV2LnhtbEyPwU7DMBBE70j8g7VI3KiTpipJmk1VVfTGhZYPcONtHIjXIXbT&#10;8PeYExxHM5p5U21n24uJRt85RkgXCQjixumOW4T30+EpB+GDYq16x4TwTR629f1dpUrtbvxG0zG0&#10;IpawLxWCCWEopfSNIav8wg3E0bu40aoQ5dhKPapbLLe9XCbJWlrVcVwwaqC9oebzeLUIr2Yu9D49&#10;9R8Fy6/0xbZqOuwQHx/m3QZEoDn8heEXP6JDHZnO7sraix4hW2XrGEXI46XoZ89pAeKMsMxXIOtK&#10;/j9Q/wAAAP//AwBQSwECLQAUAAYACAAAACEAtoM4kv4AAADhAQAAEwAAAAAAAAAAAAAAAAAAAAAA&#10;W0NvbnRlbnRfVHlwZXNdLnhtbFBLAQItABQABgAIAAAAIQA4/SH/1gAAAJQBAAALAAAAAAAAAAAA&#10;AAAAAC8BAABfcmVscy8ucmVsc1BLAQItABQABgAIAAAAIQDLnFTUqwIAAGYFAAAOAAAAAAAAAAAA&#10;AAAAAC4CAABkcnMvZTJvRG9jLnhtbFBLAQItABQABgAIAAAAIQBLxzrB3AAAAAgBAAAPAAAAAAAA&#10;AAAAAAAAAAUFAABkcnMvZG93bnJldi54bWxQSwUGAAAAAAQABADzAAAADgYAAAAA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а) – у кого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круж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 +       легкие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B6BE194" wp14:editId="64B9A79B">
                <wp:simplePos x="0" y="0"/>
                <wp:positionH relativeFrom="column">
                  <wp:posOffset>2664000</wp:posOffset>
                </wp:positionH>
                <wp:positionV relativeFrom="paragraph">
                  <wp:posOffset>62005</wp:posOffset>
                </wp:positionV>
                <wp:extent cx="180000" cy="122400"/>
                <wp:effectExtent l="0" t="0" r="10795" b="11430"/>
                <wp:wrapNone/>
                <wp:docPr id="4" name="Овал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240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oval w14:anchorId="78630CE3" id="Овал 4" o:spid="_x0000_s1026" style="position:absolute;margin-left:209.75pt;margin-top:4.9pt;width:14.15pt;height:9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YfYdewIAADoFAAAOAAAAZHJzL2Uyb0RvYy54bWysVM1OGzEQvlfqO1i+l81GoaURGxSBqCoh&#10;QIWKs/HarCXb49pONunD9BmqXnmJPFLH9mZBBfVQdQ/esWfmmx9/4+OTjdFkLXxQYBtaH0woEZZD&#10;q+xDQ7/enr87oiREZlumwYqGbkWgJ4u3b457NxdT6EC3whMEsWHeu4Z2Mbp5VQXeCcPCAThhUSnB&#10;GxZx6x+q1rMe0Y2uppPJ+6oH3zoPXISAp2dFSRcZX0rB45WUQUSiG4q5xbz6vN6ntVocs/mDZ65T&#10;fEiD/UMWhimLQUeoMxYZWXn1Asoo7iGAjAccTAVSKi5yDVhNPfmjmpuOOZFrweYEN7Yp/D9Yfrm+&#10;9kS1DZ1RYpnBK9r92P3a/dw9klnqTu/CHI1u3LUfdgHFVOpGepP+WATZ5I5ux46KTSQcD+ujCX6U&#10;cFTV0+kMZUSpnpydD/GTAEOS0FChtXIh1czmbH0RYrHeW6FryqdkkKW41SIZa/tFSKwDY06zd2aQ&#10;ONWerBnePeNc2FgXVcdaUY4Pc3olyOiRE8yACVkqrUfsASCx8yV2gRnsk6vIBBydJ39LrDiPHjky&#10;2Dg6G2XBvwagsaohcrHfN6m0JnXpHtot3rKHQv/g+LnCdl+wEK+ZR77jDeEMxytcpIa+oTBIlHTg&#10;v792nuyRhqilpMf5aWj4tmJeUKI/WyTox3o2SwOXN7PDD1Pc+Oea++cauzKngNdU42vheBaTfdR7&#10;UXowdzjqyxQVVcxyjN1QHv1+cxrLXONjwcVymc1wyByLF/bG8QSeupq4dLu5Y94NnItI1kvYz9oL&#10;3hXb5GlhuYogVSblU1+HfuOAZuIMj0l6AZ7vs9XTk7f4DQAA//8DAFBLAwQUAAYACAAAACEAFctE&#10;d+AAAAAIAQAADwAAAGRycy9kb3ducmV2LnhtbEyPQU+DQBCF7yb+h82YeDF2oUEUZGisSb3oQatG&#10;vU1hBSI7i+y2RX+940lv8/Je3nyvWEy2Vzsz+s4xQjyLQBmuXN1xg/D0uDq9AOUDcU29Y4PwZTws&#10;ysODgvLa7fnB7NahUVLCPieENoQh19pXrbHkZ24wLN67Gy0FkWOj65H2Um57PY+iVFvqWD60NJjr&#10;1lQf661FeEtXS07vb0/4bvDV8vmGvl9fPhGPj6arS1DBTOEvDL/4gg6lMG3clmuveoQkzs4kipDJ&#10;AvGT5FyODcI8i0GXhf4/oPwBAAD//wMAUEsBAi0AFAAGAAgAAAAhALaDOJL+AAAA4QEAABMAAAAA&#10;AAAAAAAAAAAAAAAAAFtDb250ZW50X1R5cGVzXS54bWxQSwECLQAUAAYACAAAACEAOP0h/9YAAACU&#10;AQAACwAAAAAAAAAAAAAAAAAvAQAAX3JlbHMvLnJlbHNQSwECLQAUAAYACAAAACEAxGH2HXsCAAA6&#10;BQAADgAAAAAAAAAAAAAAAAAuAgAAZHJzL2Uyb0RvYy54bWxQSwECLQAUAAYACAAAACEAFctEd+AA&#10;AAAIAQAADwAAAAAAAAAAAAAAAADVBAAAZHJzL2Rvd25yZXYueG1sUEsFBgAAAAAEAAQA8wAAAOIF&#10;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б) – квадраты ++ средние      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5FD208" wp14:editId="140945E4">
                <wp:simplePos x="0" y="0"/>
                <wp:positionH relativeFrom="column">
                  <wp:posOffset>885600</wp:posOffset>
                </wp:positionH>
                <wp:positionV relativeFrom="paragraph">
                  <wp:posOffset>35365</wp:posOffset>
                </wp:positionV>
                <wp:extent cx="180000" cy="129520"/>
                <wp:effectExtent l="0" t="0" r="10795" b="23495"/>
                <wp:wrapNone/>
                <wp:docPr id="5" name="Равнобедренный тре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000" cy="129520"/>
                        </a:xfrm>
                        <a:prstGeom prst="triangle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F81E39D" id="Равнобедренный треугольник 5" o:spid="_x0000_s1026" type="#_x0000_t5" style="position:absolute;margin-left:69.75pt;margin-top:2.8pt;width:14.15pt;height:10.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3BIqAIAACgFAAAOAAAAZHJzL2Uyb0RvYy54bWysVMlu2zAQvRfoPxC8N7IMu02MyIEbw0WB&#10;IDGQFDmPKWoBKJIlacvpqWiP7Uf0E7oCXZB+g/xHHVJylianojpQHM5wljdvuH+wrgRZcWNLJRMa&#10;7/Qo4ZKptJR5Ql+czR7tUmIdyBSEkjyhF9zSg/HDB/u1HvG+KpRIuSHoRNpRrRNaOKdHUWRZwSuw&#10;O0pzicpMmQociiaPUgM1eq9E1O/1Hke1Mqk2inFr8XTaKuk4+M8yztxJllnuiEgo5ubCasK68Gs0&#10;3odRbkAXJevSgH/IooJSYtArV1NwQJamvOOqKplRVmVuh6kqUllWMh5qwGri3l/VnBageagFwbH6&#10;Cib7/9yy49XckDJN6JASCRW2qPnQfGw+N5fN7+ZT8635unmN62VzuXnX/CCbN17cvG2+oPrX5j0q&#10;vjc/ydADWWs7Qn+nem46yeLWo7LOTOX/WC9ZB/AvrsDna0cYHsa7PfwoYaiK+3vDfmhOdH1ZG+ue&#10;cVURv0moMyXIXHh8YASrI+swKJpvzfyxVaJMZ6UQQTD54lAYsgLkwmC2Gz+d+qzxyi0zIUmd0P5w&#10;EJIB5GQmwGFelUaUrMwpAZEj2ZkzIfat2/aeICF4ASlvQw9DnV3k1vxuFr6KKdiivRJCdMkK6f3x&#10;wO2uaA98C7XfLVR6gT01qiW71WxWorcjsG4OBtmNIOPEuhNcMqGwWNXtKCmUeXXfubdH0qGWkhqn&#10;BYF4uQTDKRHPJdJxLx4M/HgFYTB8gs0j5qZmcVMjl9WhwibE+DZoFrbe3ontNjOqOsfBnvioqALJ&#10;MHYLeSccunaK8WlgfDIJZjhSGtyRPNXMO/c4eRzP1udg9JY2yLdjtZ2sO8xpbf1NqSZLp7Iy0Ooa&#10;V2yVF3AcQ9O6p8PP+005WF0/cOM/AAAA//8DAFBLAwQUAAYACAAAACEAeHdcCdwAAAAIAQAADwAA&#10;AGRycy9kb3ducmV2LnhtbEyPwU7DMBBE70j8g7VI3KjTooQ2jVNVSMCJAwWp1028xFbjdRQ7bfh7&#10;3BMcRzOaeVPtZteLM43BelawXGQgiFuvLXcKvj5fHtYgQkTW2HsmBT8UYFff3lRYan/hDzofYidS&#10;CYcSFZgYh1LK0BpyGBZ+IE7etx8dxiTHTuoRL6nc9XKVZYV0aDktGBzo2VB7OkxOgXwNdtlPdrNu&#10;3o/4dsznPU1Gqfu7eb8FEWmOf2G44id0qBNT4yfWQfRJP27yFFWQFyCufvGUrjQKVkUGsq7k/wP1&#10;LwAAAP//AwBQSwECLQAUAAYACAAAACEAtoM4kv4AAADhAQAAEwAAAAAAAAAAAAAAAAAAAAAAW0Nv&#10;bnRlbnRfVHlwZXNdLnhtbFBLAQItABQABgAIAAAAIQA4/SH/1gAAAJQBAAALAAAAAAAAAAAAAAAA&#10;AC8BAABfcmVscy8ucmVsc1BLAQItABQABgAIAAAAIQA7z3BIqAIAACgFAAAOAAAAAAAAAAAAAAAA&#10;AC4CAABkcnMvZTJvRG9jLnhtbFBLAQItABQABgAIAAAAIQB4d1wJ3AAAAAgBAAAPAAAAAAAAAAAA&#10;AAAAAAIFAABkcnMvZG93bnJldi54bWxQSwUGAAAAAAQABADzAAAACwYAAAAA&#10;" fillcolor="#4f81bd" strokecolor="#385d8a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в)        - ++  сред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к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вадр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2CAEC28" wp14:editId="7DD29A70">
                <wp:simplePos x="0" y="0"/>
                <wp:positionH relativeFrom="column">
                  <wp:posOffset>1303406</wp:posOffset>
                </wp:positionH>
                <wp:positionV relativeFrom="paragraph">
                  <wp:posOffset>42010</wp:posOffset>
                </wp:positionV>
                <wp:extent cx="295200" cy="115200"/>
                <wp:effectExtent l="0" t="0" r="10160" b="18415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295200" cy="1152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7AF778E" id="Прямоугольник 7" o:spid="_x0000_s1026" style="position:absolute;margin-left:102.65pt;margin-top:3.3pt;width:23.25pt;height:9.05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7VxNnAIAAFMFAAAOAAAAZHJzL2Uyb0RvYy54bWysVM1OGzEQvlfqO1i+l00iKCVigyIQVSUE&#10;qKHlbLw2a8l/tZ1s0lOlXpH6CH2IXqr+8AybN+rY3iwIUA9V97Ca8cx8np9vvH+wVBItmPPC6BIP&#10;twYYMU1NJfR1id9dHL94hZEPRFdEGs1KvGIeH0yeP9tv7JiNTG1kxRwCEO3HjS1xHYIdF4WnNVPE&#10;bxnLNBi5cYoEUN11UTnSALqSxWgweFk0xlXWGcq8h9OjbMSThM85o+GMc88CkiWG3EL6u/S/iv9i&#10;sk/G147YWtAuDfIPWSgiNFzaQx2RQNDciUdQSlBnvOFhixpVGM4FZakGqGY4eFDNrCaWpVqgOd72&#10;bfL/D5aeLs4dElWJdzHSRMGI2q/rT+sv7a/2dv25/dbetj/XN+3v9nv7A+3GfjXWjyFsZs9dp3kQ&#10;Y/FL7hTiUtj3QIXUDigQLVO3V3232TIgCoejvR2YIEYUTMNhkgGvyDARzjofXjOjUBRK7GCYCZQs&#10;TnzIrhsXiItp5USSFFaSRRCp3zIOBcYLU3SiFjuUDi0IkIJQynTI2fqaVCwf7wzgi9VCPn1E0hJg&#10;ROZCyh67A4i0fYydYTr/GMoSM/vgwd8Sy8F9RLrZ6NAHK6GNewpAQlXdzdl/06TcmtilK1OtYPzO&#10;5L3wlh4L6PUJ8eGcOFgEGA8sdziDH5emKbHpJIxq4z4+dR79gZ9gxaiBxSqx/zAnjmEk32hg7t5w&#10;eztuYlK2d3ZHoLj7lqv7Fj1XhwbGNIRnxNIkRv8gNyJ3Rl3CGzCNt4KJaAp3l5gGt1EOQ154eEUo&#10;m06TG2yfJeFEzyzdcDVy6WJ5SZztCBeAqadms4Rk/IB32TfOQ5vpPBguEinv+tr1GzY3Ead7ZeLT&#10;cF9PXndv4eQPAAAA//8DAFBLAwQUAAYACAAAACEAD4pZCt0AAAAIAQAADwAAAGRycy9kb3ducmV2&#10;LnhtbEyPwU7DMBBE70j8g7VI3KjTQAMNcaqAhDgVROEDNolrR43XUewm4e9ZTnDb0Yxm3xS7xfVi&#10;0mPoPClYrxIQmhrfdmQUfH2+3DyACBGpxd6TVvCtA+zKy4sC89bP9KGnQzSCSyjkqMDGOORShsZq&#10;h2HlB03sHf3oMLIcjWxHnLnc9TJNkkw67Ig/WBz0s9XN6XB2Co779yqcJvtab2O1nXFv7NuTUer6&#10;aqkeQUS9xL8w/OIzOpTMVPsztUH0CtJkc8tRBVkGgv10s+YpNR939yDLQv4fUP4AAAD//wMAUEsB&#10;Ai0AFAAGAAgAAAAhALaDOJL+AAAA4QEAABMAAAAAAAAAAAAAAAAAAAAAAFtDb250ZW50X1R5cGVz&#10;XS54bWxQSwECLQAUAAYACAAAACEAOP0h/9YAAACUAQAACwAAAAAAAAAAAAAAAAAvAQAAX3JlbHMv&#10;LnJlbHNQSwECLQAUAAYACAAAACEAse1cTZwCAABTBQAADgAAAAAAAAAAAAAAAAAuAgAAZHJzL2Uy&#10;b0RvYy54bWxQSwECLQAUAAYACAAAACEAD4pZCt0AAAAIAQAADwAAAAAAAAAAAAAAAAD2BAAAZHJz&#10;L2Rvd25yZXYueG1sUEsFBgAAAAAEAAQA8wAAAAAGAAAAAA==&#10;" fillcolor="#4f81bd [3204]" strokecolor="#243f60 [1604]" strokeweight="2pt"/>
            </w:pict>
          </mc:Fallback>
        </mc:AlternateConten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г) + + +          прям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лож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Проверяем друг у друга и на доске.</w:t>
      </w: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976097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4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кажите 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пример, решенный не верно!</w:t>
      </w:r>
    </w:p>
    <w:p w:rsidR="0015791B" w:rsidRDefault="0015791B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1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6196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 2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6396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3   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28"/>
                <w:szCs w:val="28"/>
                <w:lang w:val="ru-RU" w:eastAsia="be-BY"/>
              </w:rPr>
            </m:ctrlPr>
          </m:fPr>
          <m:num>
            <m:eqArr>
              <m:eqArrPr>
                <m:ctrlPr>
                  <w:rPr>
                    <w:rFonts w:ascii="Cambria Math" w:eastAsia="Times New Roman" w:hAnsi="Cambria Math" w:cs="Times New Roman"/>
                    <w:i/>
                    <w:sz w:val="28"/>
                    <w:szCs w:val="28"/>
                    <w:lang w:val="ru-RU" w:eastAsia="be-BY"/>
                  </w:rPr>
                </m:ctrlPr>
              </m:eqArrPr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2132</m:t>
                </m:r>
              </m:e>
              <m:e>
                <m:r>
                  <w:rPr>
                    <w:rFonts w:ascii="Cambria Math" w:eastAsia="Times New Roman" w:hAnsi="Cambria Math" w:cs="Times New Roman"/>
                    <w:sz w:val="28"/>
                    <w:szCs w:val="28"/>
                    <w:lang w:val="ru-RU" w:eastAsia="be-BY"/>
                  </w:rPr>
                  <m:t>х     3</m:t>
                </m:r>
              </m:e>
            </m:eqArr>
          </m:num>
          <m:den>
            <m:r>
              <w:rPr>
                <w:rFonts w:ascii="Cambria Math" w:eastAsia="Times New Roman" w:hAnsi="Cambria Math" w:cs="Times New Roman"/>
                <w:sz w:val="28"/>
                <w:szCs w:val="28"/>
                <w:lang w:val="ru-RU" w:eastAsia="be-BY"/>
              </w:rPr>
              <m:t>6392</m:t>
            </m:r>
          </m:den>
        </m:f>
      </m:oMath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15791B" w:rsidRDefault="0015791B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сотни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 xml:space="preserve">       правил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.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е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диницы</w:t>
      </w:r>
    </w:p>
    <w:p w:rsidR="0015791B" w:rsidRDefault="0015791B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91B" w:rsidRDefault="0015791B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be-BY"/>
        </w:rPr>
        <w:t>VII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.  </w:t>
      </w:r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>Итог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u w:val="single"/>
          <w:lang w:val="ru-RU" w:eastAsia="be-BY"/>
        </w:rPr>
        <w:t xml:space="preserve"> урока</w:t>
      </w:r>
    </w:p>
    <w:p w:rsidR="0015791B" w:rsidRDefault="0015791B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91B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Домашнее задание - № 7, 8 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(</w:t>
      </w:r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1,2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ст</w:t>
      </w:r>
      <w:proofErr w:type="spellEnd"/>
      <w:proofErr w:type="gramEnd"/>
      <w:r w:rsidR="0015791B"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стр. 17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Завершается урок.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Он прошел ребятам впрок?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Постарались все понять?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Учились тайны открывать?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Ответы точные давали?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На уроке не зевали?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Расставив числа в порядке возрастания, узнаете, что я отвечу.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1000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350</w:t>
      </w: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  <w:t>5500</w:t>
      </w:r>
    </w:p>
    <w:p w:rsidR="008F0513" w:rsidRPr="0015791B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лод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мо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ab/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>цы</w:t>
      </w:r>
      <w:proofErr w:type="spellEnd"/>
    </w:p>
    <w:p w:rsidR="0015791B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p w:rsidR="008F0513" w:rsidRDefault="008F0513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br/>
        <w:t>Урок окончен.</w:t>
      </w:r>
    </w:p>
    <w:p w:rsidR="00976097" w:rsidRPr="00AF28EC" w:rsidRDefault="00976097" w:rsidP="0036500A">
      <w:pPr>
        <w:pStyle w:val="a5"/>
        <w:shd w:val="clear" w:color="auto" w:fill="FFFFFF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36500A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</w:p>
    <w:p w:rsidR="00157D28" w:rsidRPr="00157D28" w:rsidRDefault="00157D28" w:rsidP="00157D28">
      <w:pPr>
        <w:shd w:val="clear" w:color="auto" w:fill="FFFFFF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be-BY"/>
        </w:rPr>
        <w:t xml:space="preserve"> </w:t>
      </w:r>
    </w:p>
    <w:sectPr w:rsidR="00157D28" w:rsidRPr="00157D28" w:rsidSect="00C00F9F">
      <w:pgSz w:w="11906" w:h="16838"/>
      <w:pgMar w:top="426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DC3735"/>
    <w:multiLevelType w:val="multilevel"/>
    <w:tmpl w:val="5106C8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60622D"/>
    <w:multiLevelType w:val="multilevel"/>
    <w:tmpl w:val="47223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E5A7769"/>
    <w:multiLevelType w:val="hybridMultilevel"/>
    <w:tmpl w:val="7AF0E4EC"/>
    <w:lvl w:ilvl="0" w:tplc="042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EB35F9"/>
    <w:multiLevelType w:val="multilevel"/>
    <w:tmpl w:val="A85079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A9C28DB"/>
    <w:multiLevelType w:val="hybridMultilevel"/>
    <w:tmpl w:val="3BB89090"/>
    <w:lvl w:ilvl="0" w:tplc="D4F0B9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27C2E24"/>
    <w:multiLevelType w:val="multilevel"/>
    <w:tmpl w:val="B44672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E2A0054"/>
    <w:multiLevelType w:val="hybridMultilevel"/>
    <w:tmpl w:val="29BED00E"/>
    <w:lvl w:ilvl="0" w:tplc="6E8EA40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C76FCE"/>
    <w:multiLevelType w:val="multilevel"/>
    <w:tmpl w:val="E21CD0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497E"/>
    <w:rsid w:val="000019A7"/>
    <w:rsid w:val="000A6D2F"/>
    <w:rsid w:val="001436C8"/>
    <w:rsid w:val="0015791B"/>
    <w:rsid w:val="00157D28"/>
    <w:rsid w:val="002A602C"/>
    <w:rsid w:val="0036500A"/>
    <w:rsid w:val="0048497E"/>
    <w:rsid w:val="005840A5"/>
    <w:rsid w:val="005F30D0"/>
    <w:rsid w:val="00613778"/>
    <w:rsid w:val="008057A4"/>
    <w:rsid w:val="008E5302"/>
    <w:rsid w:val="008F0513"/>
    <w:rsid w:val="00976097"/>
    <w:rsid w:val="00AC0CF0"/>
    <w:rsid w:val="00AD2376"/>
    <w:rsid w:val="00AF28EC"/>
    <w:rsid w:val="00B43D2C"/>
    <w:rsid w:val="00B442E8"/>
    <w:rsid w:val="00C0096C"/>
    <w:rsid w:val="00C00F9F"/>
    <w:rsid w:val="00D9514E"/>
    <w:rsid w:val="00E06B1A"/>
    <w:rsid w:val="00E741D4"/>
    <w:rsid w:val="00F71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F9F"/>
    <w:pPr>
      <w:ind w:left="720"/>
      <w:contextualSpacing/>
    </w:pPr>
  </w:style>
  <w:style w:type="table" w:styleId="a6">
    <w:name w:val="Table Grid"/>
    <w:basedOn w:val="a1"/>
    <w:uiPriority w:val="59"/>
    <w:rsid w:val="008E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5791B"/>
    <w:rPr>
      <w:color w:val="808080"/>
    </w:rPr>
  </w:style>
  <w:style w:type="paragraph" w:styleId="a8">
    <w:name w:val="No Spacing"/>
    <w:uiPriority w:val="1"/>
    <w:qFormat/>
    <w:rsid w:val="00B442E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49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497E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C00F9F"/>
    <w:pPr>
      <w:ind w:left="720"/>
      <w:contextualSpacing/>
    </w:pPr>
  </w:style>
  <w:style w:type="table" w:styleId="a6">
    <w:name w:val="Table Grid"/>
    <w:basedOn w:val="a1"/>
    <w:uiPriority w:val="59"/>
    <w:rsid w:val="008E5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Placeholder Text"/>
    <w:basedOn w:val="a0"/>
    <w:uiPriority w:val="99"/>
    <w:semiHidden/>
    <w:rsid w:val="0015791B"/>
    <w:rPr>
      <w:color w:val="808080"/>
    </w:rPr>
  </w:style>
  <w:style w:type="paragraph" w:styleId="a8">
    <w:name w:val="No Spacing"/>
    <w:uiPriority w:val="1"/>
    <w:qFormat/>
    <w:rsid w:val="00B442E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996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53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094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70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0249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6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029451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927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68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79923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83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6323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252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8190405">
          <w:marLeft w:val="-225"/>
          <w:marRight w:val="-22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3604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81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251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269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6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220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35554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43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itex</dc:creator>
  <cp:lastModifiedBy>АЛЛА</cp:lastModifiedBy>
  <cp:revision>13</cp:revision>
  <dcterms:created xsi:type="dcterms:W3CDTF">2016-05-03T10:26:00Z</dcterms:created>
  <dcterms:modified xsi:type="dcterms:W3CDTF">2020-01-20T08:27:00Z</dcterms:modified>
</cp:coreProperties>
</file>